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61F" w:rsidRPr="00717495" w:rsidRDefault="0036561F" w:rsidP="0036561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แผนภูมิแสดงขั้นตอนและระยะเวลาการดำเนินการ</w:t>
      </w:r>
    </w:p>
    <w:p w:rsidR="0036561F" w:rsidRPr="00717495" w:rsidRDefault="0040189D" w:rsidP="0036561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การรับลงทะเบียนผู้มีสิทธิ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รับเงินเบี้ยยังชีพผู้สูงอายุ</w:t>
      </w:r>
      <w:r w:rsidR="0036561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="0036561F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องค์กรปกครองส่วนท้องถิ่น</w:t>
      </w:r>
    </w:p>
    <w:p w:rsidR="0036561F" w:rsidRPr="00717495" w:rsidRDefault="003E7E5C" w:rsidP="0036561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สำนักปลัด</w:t>
      </w:r>
      <w:r w:rsidR="0036561F" w:rsidRPr="007174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36561F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เทศบาลตำบลชะเมา</w:t>
      </w:r>
    </w:p>
    <w:p w:rsidR="0036561F" w:rsidRPr="00717495" w:rsidRDefault="0036561F" w:rsidP="0036561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6561F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ขั้นตอนและระยะเวลาการให้บริการ</w:t>
      </w:r>
    </w:p>
    <w:p w:rsidR="003E7E5C" w:rsidRPr="00717495" w:rsidRDefault="003E7E5C" w:rsidP="003E7E5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2133600" cy="2698750"/>
                <wp:effectExtent l="0" t="0" r="95250" b="101600"/>
                <wp:docPr id="4" name="กลุ่ม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698750"/>
                          <a:chOff x="1440" y="3605"/>
                          <a:chExt cx="3360" cy="4250"/>
                        </a:xfrm>
                      </wpg:grpSpPr>
                      <wps:wsp>
                        <wps:cNvPr id="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440" y="5320"/>
                            <a:ext cx="3360" cy="123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561F" w:rsidRPr="00FD3054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FD305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เจ้าหน้าที่รับคำขอ</w:t>
                              </w:r>
                            </w:p>
                            <w:p w:rsidR="0036561F" w:rsidRPr="00FD3054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และตรวจสอ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บเอกสาร</w:t>
                              </w:r>
                            </w:p>
                            <w:p w:rsidR="0036561F" w:rsidRPr="00FD3054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ระยะเวลา </w:t>
                              </w:r>
                              <w:r w:rsidR="003E7E5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FD305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440" y="3605"/>
                            <a:ext cx="3360" cy="12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561F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A443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ยื่นคำขอลงทะเบียน</w:t>
                              </w:r>
                            </w:p>
                            <w:p w:rsidR="0036561F" w:rsidRPr="00AA443B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A443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รับเงินเบี้ยยังชีพผู้สูงอายุ</w:t>
                              </w:r>
                            </w:p>
                            <w:p w:rsidR="0036561F" w:rsidRPr="00AA443B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A443B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ระยะเวลา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3E7E5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10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440" y="7037"/>
                            <a:ext cx="3360" cy="81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561F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ประกาศรายชื่อผู้มีสิทธิรับเบี้ยยังชีพ</w:t>
                              </w:r>
                            </w:p>
                            <w:p w:rsidR="0036561F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ภายในเดือนธันวาคม ของปีนั้น</w:t>
                              </w:r>
                            </w:p>
                            <w:p w:rsidR="0036561F" w:rsidRPr="009137C7" w:rsidRDefault="0036561F" w:rsidP="0036561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9"/>
                        <wps:cNvCnPr/>
                        <wps:spPr bwMode="auto">
                          <a:xfrm>
                            <a:off x="3130" y="4853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/>
                        <wps:spPr bwMode="auto">
                          <a:xfrm>
                            <a:off x="3131" y="6554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4" o:spid="_x0000_s1026" style="width:168pt;height:212.5pt;mso-position-horizontal-relative:char;mso-position-vertical-relative:line" coordorigin="1440,3605" coordsize="3360,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6" o:spid="_x0000_s1027" type="#_x0000_t109" style="position:absolute;left:1440;top:5320;width:3360;height:1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GqcUA&#10;AADaAAAADwAAAGRycy9kb3ducmV2LnhtbESPQWvCQBSE7wX/w/IEb3VTqSVEV7EFob0UjAmlt2f2&#10;NYlm34bsaqK/vlsoeBxm5htmuR5MIy7UudqygqdpBIK4sLrmUkG23z7GIJxH1thYJgVXcrBejR6W&#10;mGjb844uqS9FgLBLUEHlfZtI6YqKDLqpbYmD92M7gz7IrpS6wz7ATSNnUfQiDdYcFips6a2i4pSe&#10;jYL8eMyf+/rV3j6/v+RHsTnFB5cpNRkPmwUIT4O/h//b71rBHP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QapxQAAANo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36561F" w:rsidRPr="00FD3054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D305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เจ้าหน้าที่รับคำขอ</w:t>
                        </w:r>
                      </w:p>
                      <w:p w:rsidR="0036561F" w:rsidRPr="00FD3054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และตรวจสอ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บเอกสาร</w:t>
                        </w:r>
                      </w:p>
                      <w:p w:rsidR="0036561F" w:rsidRPr="00FD3054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ระยะเวลา </w:t>
                        </w:r>
                        <w:r w:rsidR="003E7E5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FD305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shape id="AutoShape 7" o:spid="_x0000_s1028" type="#_x0000_t109" style="position:absolute;left:1440;top:3605;width:3360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Y3sMA&#10;AADaAAAADwAAAGRycy9kb3ducmV2LnhtbESPT4vCMBTE74LfITzBm6YuIlKNosKCXgT/Id6ezbOt&#10;Ni+libbup98IC3scZuY3zHTemEK8qHK5ZQWDfgSCOLE651TB8fDdG4NwHlljYZkUvMnBfNZuTTHW&#10;tuYdvfY+FQHCLkYFmfdlLKVLMjLo+rYkDt7NVgZ9kFUqdYV1gJtCfkXRSBrMOSxkWNIqo+SxfxoF&#10;p/v9NKzzpf3ZXs5ykywe46s7KtXtNIsJCE+N/w//tddawQg+V8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Y3sMAAADa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36561F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A443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ยื่นคำขอลงทะเบียน</w:t>
                        </w:r>
                      </w:p>
                      <w:p w:rsidR="0036561F" w:rsidRPr="00AA443B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A443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รับเงินเบี้ยยังชีพผู้สูงอายุ</w:t>
                        </w:r>
                      </w:p>
                      <w:p w:rsidR="0036561F" w:rsidRPr="00AA443B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AA443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ระยะเวลา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3E7E5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นาที</w:t>
                        </w:r>
                      </w:p>
                    </w:txbxContent>
                  </v:textbox>
                </v:shape>
                <v:shape id="AutoShape 8" o:spid="_x0000_s1029" type="#_x0000_t109" style="position:absolute;left:1440;top:7037;width:3360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9RcUA&#10;AADaAAAADwAAAGRycy9kb3ducmV2LnhtbESPQWvCQBSE7wX/w/IEb3VTKTZEV7EFob0UjAmlt2f2&#10;NYlm34bsaqK/vlsoeBxm5htmuR5MIy7UudqygqdpBIK4sLrmUkG23z7GIJxH1thYJgVXcrBejR6W&#10;mGjb844uqS9FgLBLUEHlfZtI6YqKDLqpbYmD92M7gz7IrpS6wz7ATSNnUTSXBmsOCxW29FZRcUrP&#10;RkF+PObPff1qb5/fX/Kj2Jzig8uUmoyHzQKEp8Hfw//td63gBf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z1FxQAAANo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36561F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ประกาศรายชื่อผู้มีสิทธิรับเบี้ยยังชีพ</w:t>
                        </w:r>
                      </w:p>
                      <w:p w:rsidR="0036561F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ภายในเดือนธันวาคม ของปีนั้น</w:t>
                        </w:r>
                      </w:p>
                      <w:p w:rsidR="0036561F" w:rsidRPr="009137C7" w:rsidRDefault="0036561F" w:rsidP="0036561F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line id="Line 9" o:spid="_x0000_s1030" style="position:absolute;visibility:visible;mso-wrap-style:square" from="3130,4853" to="3130,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A1eMMAAADaAAAADwAAAGRycy9kb3ducmV2LnhtbESPwWrCQBCG7wXfYRmht7qJYJHUVYoQ&#10;6cFCmxa9DtlxkzY7G7JbjW/vHAoeh3/+b+ZbbUbfqTMNsQ1sIJ9loIjrYFt2Br6/yqclqJiQLXaB&#10;ycCVImzWk4cVFjZc+JPOVXJKIBwLNNCk1Bdax7ohj3EWemLJTmHwmGQcnLYDXgTuOz3PsmftsWW5&#10;0GBP24bq3+rPCyWvjrvyg/YL934aOXeHrPyZG/M4HV9fQCUa0335v/1mDcivoiIao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gNXjDAAAA2gAAAA8AAAAAAAAAAAAA&#10;AAAAoQIAAGRycy9kb3ducmV2LnhtbFBLBQYAAAAABAAEAPkAAACRAwAAAAA=&#10;" strokeweight="6pt">
                  <v:stroke endarrow="block"/>
                </v:line>
                <v:line id="Line 10" o:spid="_x0000_s1031" style="position:absolute;visibility:visible;mso-wrap-style:square" from="3131,6554" to="3131,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Q48MAAADaAAAADwAAAGRycy9kb3ducmV2LnhtbESPQWvCQBSE70L/w/IKvekmQouNbqQU&#10;UjxYqLG010f2ZRObfRuyq8Z/3xUEj8PMfMOs1qPtxIkG3zpWkM4SEMSV0y0bBd/7YroA4QOyxs4x&#10;KbiQh3X+MFlhpt2Zd3QqgxERwj5DBU0IfSalrxqy6GeuJ45e7QaLIcrBSD3gOcJtJ+dJ8iItthwX&#10;GuzpvaHqrzzaSEnL34/ii7bP5rMeOTU/SXGYK/X0OL4tQQQawz18a2+0gle4Xok3QO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skOPDAAAA2gAAAA8AAAAAAAAAAAAA&#10;AAAAoQIAAGRycy9kb3ducmV2LnhtbFBLBQYAAAAABAAEAPkAAACRAwAAAAA=&#10;" strokeweight="6pt">
                  <v:stroke endarrow="block"/>
                </v:line>
                <w10:anchorlock/>
              </v:group>
            </w:pict>
          </mc:Fallback>
        </mc:AlternateContent>
      </w:r>
    </w:p>
    <w:p w:rsidR="0036561F" w:rsidRPr="00717495" w:rsidRDefault="0036561F" w:rsidP="0036561F">
      <w:pPr>
        <w:jc w:val="center"/>
        <w:rPr>
          <w:rFonts w:ascii="TH SarabunIT๙" w:hAnsi="TH SarabunIT๙" w:cs="TH SarabunIT๙"/>
          <w:b/>
          <w:bCs/>
          <w:sz w:val="22"/>
          <w:szCs w:val="22"/>
          <w:u w:val="single"/>
          <w:cs/>
        </w:rPr>
      </w:pPr>
    </w:p>
    <w:p w:rsidR="0036561F" w:rsidRPr="00717495" w:rsidRDefault="0036561F" w:rsidP="0036561F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</w:p>
    <w:p w:rsidR="0036561F" w:rsidRDefault="0036561F" w:rsidP="0036561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ลงทะเบียน</w:t>
      </w:r>
      <w:r w:rsidRPr="00717495">
        <w:rPr>
          <w:rFonts w:ascii="TH SarabunIT๙" w:hAnsi="TH SarabunIT๙" w:cs="TH SarabunIT๙"/>
          <w:sz w:val="32"/>
          <w:szCs w:val="32"/>
          <w:cs/>
        </w:rPr>
        <w:t>ภายในเดือนพฤศจิกายนของทุกปี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ผู้ที่มีอายุ </w:t>
      </w:r>
      <w:r w:rsidRPr="00717495">
        <w:rPr>
          <w:rFonts w:ascii="TH SarabunIT๙" w:hAnsi="TH SarabunIT๙" w:cs="TH SarabunIT๙"/>
          <w:sz w:val="32"/>
          <w:szCs w:val="32"/>
        </w:rPr>
        <w:t>59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ปี นับถึงวันที่ </w:t>
      </w:r>
      <w:r w:rsidRPr="00717495">
        <w:rPr>
          <w:rFonts w:ascii="TH SarabunIT๙" w:hAnsi="TH SarabunIT๙" w:cs="TH SarabunIT๙"/>
          <w:sz w:val="32"/>
          <w:szCs w:val="32"/>
        </w:rPr>
        <w:t>30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ในปีงบประมาณนั้น และจะมีอายุครบ </w:t>
      </w:r>
      <w:r w:rsidRPr="00717495">
        <w:rPr>
          <w:rFonts w:ascii="TH SarabunIT๙" w:hAnsi="TH SarabunIT๙" w:cs="TH SarabunIT๙"/>
          <w:sz w:val="32"/>
          <w:szCs w:val="32"/>
        </w:rPr>
        <w:t>60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ปีบริบูรณ์ ขึ้นไปนับจนถึงวันที่ </w:t>
      </w:r>
      <w:r w:rsidRPr="00717495">
        <w:rPr>
          <w:rFonts w:ascii="TH SarabunIT๙" w:hAnsi="TH SarabunIT๙" w:cs="TH SarabunIT๙"/>
          <w:sz w:val="32"/>
          <w:szCs w:val="32"/>
        </w:rPr>
        <w:t>30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กันยายน ในปีงบประมาณถัดไป(สำหรับในกรณีที่ในทะเบียนราษฎรไม่ปรากฏวันที่ เดือนเกิด ให้ถือบุคคลนั้นเกิดในวันที่ </w:t>
      </w:r>
      <w:r w:rsidRPr="00717495">
        <w:rPr>
          <w:rFonts w:ascii="TH SarabunIT๙" w:hAnsi="TH SarabunIT๙" w:cs="TH SarabunIT๙"/>
          <w:sz w:val="32"/>
          <w:szCs w:val="32"/>
        </w:rPr>
        <w:t>1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มกราคมของ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ทุกปีนั้น) มีภูมิลำเนาอยู่ในเขต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รวมทั้งผู้สูงอายุที่ย้ายภูมิลำเนาเข้ามาอยู่ในพื้นที่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>ก่อนหรือภายในเดือนพฤศจิกายนในปีนั้น ลงทะเบียนและยื่นคำขอรับเงินเบี้ยยังชีพผู้สูงอายุ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ด้วยตนเอง ณ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หรือสถานที่อื่นที่กำหนดเพิ่มเติม </w:t>
      </w:r>
    </w:p>
    <w:p w:rsidR="0036561F" w:rsidRPr="00717495" w:rsidRDefault="0036561F" w:rsidP="0036561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61F" w:rsidRDefault="0036561F" w:rsidP="0036561F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ab/>
        <w:t xml:space="preserve">*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การลงทะเบียนในแต่ละครั้ง เพื่อขอรับเงินเบี้ยยังชีพผู้สูงอายุในปีงบประมาณถัดไป ในอัตราแบบ        ขั้นบันได ภายในวันที่ </w:t>
      </w:r>
      <w:r w:rsidRPr="00717495">
        <w:rPr>
          <w:rFonts w:ascii="TH SarabunIT๙" w:hAnsi="TH SarabunIT๙" w:cs="TH SarabunIT๙"/>
          <w:sz w:val="32"/>
          <w:szCs w:val="32"/>
        </w:rPr>
        <w:t>10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ของทุกเดือน</w:t>
      </w:r>
    </w:p>
    <w:p w:rsidR="0036561F" w:rsidRPr="00717495" w:rsidRDefault="0036561F" w:rsidP="0036561F">
      <w:pPr>
        <w:rPr>
          <w:rFonts w:ascii="TH SarabunIT๙" w:hAnsi="TH SarabunIT๙" w:cs="TH SarabunIT๙"/>
          <w:sz w:val="32"/>
          <w:szCs w:val="32"/>
          <w:cs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0E418C" wp14:editId="69F55992">
                <wp:simplePos x="0" y="0"/>
                <wp:positionH relativeFrom="column">
                  <wp:posOffset>523240</wp:posOffset>
                </wp:positionH>
                <wp:positionV relativeFrom="paragraph">
                  <wp:posOffset>139065</wp:posOffset>
                </wp:positionV>
                <wp:extent cx="5074285" cy="1659890"/>
                <wp:effectExtent l="8890" t="10160" r="1270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285" cy="165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61F" w:rsidRPr="00C57E7E" w:rsidRDefault="0036561F" w:rsidP="0036561F">
                            <w:pPr>
                              <w:pStyle w:val="a3"/>
                              <w:spacing w:before="240"/>
                              <w:ind w:left="143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การจ่ายเงินเบี้ยยังชีพผู้สูงอายุในอัตราแบบขั้นบันได </w:t>
                            </w:r>
                          </w:p>
                          <w:p w:rsidR="0036561F" w:rsidRPr="00C57E7E" w:rsidRDefault="0036561F" w:rsidP="003656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42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อายุ 60 – 69 ปี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ได้รับคนละ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600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บาท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ต่อเดือน</w:t>
                            </w:r>
                          </w:p>
                          <w:p w:rsidR="0036561F" w:rsidRPr="00C57E7E" w:rsidRDefault="0036561F" w:rsidP="003656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42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อายุ 70 – 79 ปี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ได้รับคนละ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700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บาท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ต่อเดือน</w:t>
                            </w:r>
                          </w:p>
                          <w:p w:rsidR="0036561F" w:rsidRPr="00C57E7E" w:rsidRDefault="0036561F" w:rsidP="003656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42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อายุ 80 – 89 ปี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ได้รับคนละ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800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บาท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ต่อเดือน</w:t>
                            </w:r>
                          </w:p>
                          <w:p w:rsidR="0036561F" w:rsidRPr="00C57E7E" w:rsidRDefault="0036561F" w:rsidP="003656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ind w:left="42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อายุ 90 ปีขึ้นไป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ได้รับคนละ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1,000 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บาท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ต่อเดือน</w:t>
                            </w:r>
                          </w:p>
                          <w:p w:rsidR="0036561F" w:rsidRDefault="0036561F" w:rsidP="0036561F">
                            <w:pPr>
                              <w:pStyle w:val="a3"/>
                              <w:spacing w:before="240"/>
                              <w:ind w:left="71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6561F" w:rsidRPr="008A57B0" w:rsidRDefault="0036561F" w:rsidP="0036561F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margin-left:41.2pt;margin-top:10.95pt;width:399.55pt;height:1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">
                <v:textbox>
                  <w:txbxContent>
                    <w:p w:rsidR="0036561F" w:rsidRPr="00C57E7E" w:rsidRDefault="0036561F" w:rsidP="0036561F">
                      <w:pPr>
                        <w:pStyle w:val="a3"/>
                        <w:spacing w:before="240"/>
                        <w:ind w:left="143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การจ่ายเงินเบี้ยยังชีพผู้สูงอายุในอัตราแบบขั้นบันได </w:t>
                      </w:r>
                    </w:p>
                    <w:p w:rsidR="0036561F" w:rsidRPr="00C57E7E" w:rsidRDefault="0036561F" w:rsidP="0036561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240"/>
                        <w:ind w:left="42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อายุ 60 – 69 ปี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ได้รับคนละ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600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บาท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ต่อเดือน</w:t>
                      </w:r>
                    </w:p>
                    <w:p w:rsidR="0036561F" w:rsidRPr="00C57E7E" w:rsidRDefault="0036561F" w:rsidP="0036561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240"/>
                        <w:ind w:left="42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อายุ 70 – 79 ปี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ได้รับคนละ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700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บาท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ต่อเดือน</w:t>
                      </w:r>
                    </w:p>
                    <w:p w:rsidR="0036561F" w:rsidRPr="00C57E7E" w:rsidRDefault="0036561F" w:rsidP="0036561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240"/>
                        <w:ind w:left="42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อายุ 80 – 89 ปี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ได้รับคนละ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800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บาท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ต่อเดือน</w:t>
                      </w:r>
                    </w:p>
                    <w:p w:rsidR="0036561F" w:rsidRPr="00C57E7E" w:rsidRDefault="0036561F" w:rsidP="0036561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240"/>
                        <w:ind w:left="42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อายุ 90 ปีขึ้นไป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ได้รับคนละ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1,000 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บาท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ต่อเดือน</w:t>
                      </w:r>
                    </w:p>
                    <w:p w:rsidR="0036561F" w:rsidRDefault="0036561F" w:rsidP="0036561F">
                      <w:pPr>
                        <w:pStyle w:val="a3"/>
                        <w:spacing w:before="240"/>
                        <w:ind w:left="71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6561F" w:rsidRPr="008A57B0" w:rsidRDefault="0036561F" w:rsidP="0036561F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561F" w:rsidRPr="00717495" w:rsidRDefault="0036561F" w:rsidP="0036561F">
      <w:pPr>
        <w:rPr>
          <w:rFonts w:ascii="TH SarabunIT๙" w:hAnsi="TH SarabunIT๙" w:cs="TH SarabunIT๙"/>
          <w:sz w:val="32"/>
          <w:szCs w:val="32"/>
          <w:cs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sz w:val="32"/>
          <w:szCs w:val="32"/>
          <w:cs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sz w:val="32"/>
          <w:szCs w:val="32"/>
          <w:cs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sz w:val="32"/>
          <w:szCs w:val="32"/>
          <w:cs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A1B59" wp14:editId="5B77C89F">
                <wp:simplePos x="0" y="0"/>
                <wp:positionH relativeFrom="column">
                  <wp:posOffset>152400</wp:posOffset>
                </wp:positionH>
                <wp:positionV relativeFrom="paragraph">
                  <wp:posOffset>7390765</wp:posOffset>
                </wp:positionV>
                <wp:extent cx="5994400" cy="2486025"/>
                <wp:effectExtent l="9525" t="8890" r="73025" b="76835"/>
                <wp:wrapNone/>
                <wp:docPr id="2" name="แผนผังลำดับงาน: กระบวนการ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0" cy="2486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หลักฐานประกอบ</w:t>
                            </w:r>
                          </w:p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1.สำเนาบัตรประจำตัวประชาชนและสำเนาทะเบียนบ้านผู้ขออนุญาต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2.สำเนาบัตรประจำตัวประชาชนและสำเนาทะเบียนบ้านผู้จัดการ หากไม่เป็นบุคคลเดียวกับผู้ถือใบอนุญาต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พร้อมรับรองสำเนา</w:t>
                            </w:r>
                          </w:p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3.สำเนาทะเบียนบ้านของบ้านที่ใช้เป็นที่ตั้งสถานประกอบการ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4.สำเนาหนังสือรับรองการจดทะเบียนนิติบุคคล พร้อมแสดงบัตรประจำตัว ประชาชนของผู้แทนนิติบุคคล</w:t>
                            </w:r>
                          </w:p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(กรณีผู้ขอเป็นนิติบุคคล)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.สำเนาใบอนุญาตปลูกสร้างอาคารที่ใช้แสดงว่าอาคารที่ใช้เป็นสถานประกอบการสามารถใช้ประกอบการนั้นได้ โดยถูกต้องตามกฎหมายควบคุมอาคาร พร้อมรับรองสำเนา</w:t>
                            </w:r>
                          </w:p>
                          <w:p w:rsidR="0036561F" w:rsidRPr="009137C7" w:rsidRDefault="0036561F" w:rsidP="0036561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กระบวนการ 2" o:spid="_x0000_s1033" type="#_x0000_t109" style="position:absolute;margin-left:12pt;margin-top:581.95pt;width:472pt;height:1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" strokecolor="#333">
                <v:shadow on="t" opacity=".5" offset="6pt,6pt"/>
                <v:textbox>
                  <w:txbxContent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หลักฐานประกอบ</w:t>
                      </w:r>
                    </w:p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1.สำเนาบัตรประจำตัวประชาชนและสำเนาทะเบียนบ้านผู้ขออนุญาต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2.สำเนาบัตรประจำตัวประชาชนและสำเนาทะเบียนบ้านผู้จัดการ หากไม่เป็นบุคคลเดียวกับผู้ถือใบอนุญาต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พร้อมรับรองสำเนา</w:t>
                      </w:r>
                    </w:p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3.สำเนาทะเบียนบ้านของบ้านที่ใช้เป็นที่ตั้งสถานประกอบการ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4.สำเนาหนังสือรับรองการจดทะเบียนนิติบุคคล พร้อมแสดงบัตรประจำตัว ประชาชนของผู้แทนนิติบุคคล</w:t>
                      </w:r>
                    </w:p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(กรณีผู้ขอเป็นนิติบุคคล)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.สำเนาใบอนุญาตปลูกสร้างอาคารที่ใช้แสดงว่าอาคารที่ใช้เป็นสถานประกอบการสามารถใช้ประกอบการนั้นได้ โดยถูกต้องตามกฎหมายควบคุมอาคาร พร้อมรับรองสำเนา</w:t>
                      </w:r>
                    </w:p>
                    <w:p w:rsidR="0036561F" w:rsidRPr="009137C7" w:rsidRDefault="0036561F" w:rsidP="0036561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BC6914" w:rsidRDefault="0036561F" w:rsidP="0036561F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36561F" w:rsidRPr="007B1A74" w:rsidRDefault="0036561F" w:rsidP="0036561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4000F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เทศบาลตำบลชะเมาจัดทำประกาศ บัญชีรายชื่อผู้มีสิทธิรับเงินเบี้ยยังชีพผู้สูงอายุเมื่อเสร็จสิ้นการจัดให้มีการลงทะเบียนภายในเดือนพฤศจิกายน โดยจะติดประกาศให้ทราบภายในเดือนธันวาคมของปีนั้น       และดำเนินการบันทึกข้อมูลผู้มีสิทธิรับเงินเบี้ยยังชีพในระบบสารสนเทศขององค์กรปกครองส่วนท้องถิ่น           เพื่อกรมส่งเสริมการปกครองส่วนท้องถิ่นจะจัดสรรงบประมาณให้แก่เทศบาลตำบลชะเมา เพื่อจ่ายให้กับผู้สูงอายุ โดยจะมีสิทธิรับเงินเบี้ยยังชีพตั้งแต่เดือนตุลาคมในปีถัดไป</w:t>
      </w: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5AE887" wp14:editId="27976BCB">
                <wp:simplePos x="0" y="0"/>
                <wp:positionH relativeFrom="column">
                  <wp:posOffset>-121920</wp:posOffset>
                </wp:positionH>
                <wp:positionV relativeFrom="paragraph">
                  <wp:posOffset>46355</wp:posOffset>
                </wp:positionV>
                <wp:extent cx="6106795" cy="2430145"/>
                <wp:effectExtent l="11430" t="5080" r="635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243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61F" w:rsidRPr="00C57E7E" w:rsidRDefault="0036561F" w:rsidP="0036561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คุณสมบัติของผู้มีสิทธิจะได้รับเงินเบี้ยยังชีพ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ผู้สูงอายุ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6561F" w:rsidRPr="00C57E7E" w:rsidRDefault="0036561F" w:rsidP="0036561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มีสัญชาติไทย</w:t>
                            </w:r>
                          </w:p>
                          <w:p w:rsidR="0036561F" w:rsidRPr="00C57E7E" w:rsidRDefault="0036561F" w:rsidP="0036561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มีภูมิลำเนาอยู่ในเขตเทศบา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ลตำบลชะเมา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ตามทะเบียน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บ้าน</w:t>
                            </w:r>
                          </w:p>
                          <w:p w:rsidR="0036561F" w:rsidRPr="00C57E7E" w:rsidRDefault="0036561F" w:rsidP="0036561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มีอายุหกสิบปีบริบูรณ์ขึ้นไป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ซึ่งได้ลงทะเบียน  และยื่นคำขอรับเบี้ยยังชีพผู้สูงอายุต่อเทศบาล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ตำบลชะเมา</w:t>
                            </w:r>
                          </w:p>
                          <w:p w:rsidR="0036561F" w:rsidRPr="00C57E7E" w:rsidRDefault="0036561F" w:rsidP="0036561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ไม่เป็นผู้ได้รับสวัสดิการหรือสิทธิประโยชน์อื่นใดจากหน่วยงานของรัฐ รัฐวิสาหกิจหรือองค์กรปกครอง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ส่วนท้องถิ่น ได้แก่ ผู้รับเงินบำนาญ เบี้ยหวัด 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ผู้ได้รับเงิน ค่าตอบแทน รายได้ประจำ หรือผลประโยชน์ตอบแทนอย่างอื่นที่รัฐหรือองค์กรปกครองส่วนท้องถิ่นจัดให้เป็นประจำ ยกเว้นผู้พิการและ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ผู้ป่วยเอดส์</w:t>
                            </w:r>
                          </w:p>
                          <w:p w:rsidR="0036561F" w:rsidRDefault="0036561F" w:rsidP="003656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-9.6pt;margin-top:3.65pt;width:480.85pt;height:19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">
                <v:textbox>
                  <w:txbxContent>
                    <w:p w:rsidR="0036561F" w:rsidRPr="00C57E7E" w:rsidRDefault="0036561F" w:rsidP="0036561F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คุณสมบัติของผู้มีสิทธิจะได้รับเงินเบี้ยยังชีพ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ผู้สูงอายุ</w:t>
                      </w:r>
                      <w:r w:rsidRPr="00C57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36561F" w:rsidRPr="00C57E7E" w:rsidRDefault="0036561F" w:rsidP="0036561F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มีสัญชาติไทย</w:t>
                      </w:r>
                    </w:p>
                    <w:p w:rsidR="0036561F" w:rsidRPr="00C57E7E" w:rsidRDefault="0036561F" w:rsidP="0036561F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มีภูมิลำเนาอยู่ในเขตเทศบา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ลตำบลชะเมา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ตามทะเบียน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บ้าน</w:t>
                      </w:r>
                    </w:p>
                    <w:p w:rsidR="0036561F" w:rsidRPr="00C57E7E" w:rsidRDefault="0036561F" w:rsidP="0036561F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มีอายุหกสิบปีบริบูรณ์ขึ้นไป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ซึ่งได้ลงทะเบียน  และยื่นคำขอรับเบี้ยยังชีพผู้สูงอายุต่อเทศบาล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ตำบลชะเมา</w:t>
                      </w:r>
                    </w:p>
                    <w:p w:rsidR="0036561F" w:rsidRPr="00C57E7E" w:rsidRDefault="0036561F" w:rsidP="0036561F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ไม่เป็นผู้ได้รับสวัสดิการหรือสิทธิประโยชน์อื่นใดจากหน่วยงานของรัฐ รัฐวิสาหกิจหรือองค์กรปกครอง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ส่วนท้องถิ่น ได้แก่ ผู้รับเงินบำนาญ เบี้ยหวัด 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ผู้ได้รับเงิน ค่าตอบแทน รายได้ประจำ หรือผลประโยชน์ตอบแทนอย่างอื่นที่รัฐหรือองค์กรปกครองส่วนท้องถิ่นจัดให้เป็นประจำ ยกเว้นผู้พิการและ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ผู้ป่วยเอดส์</w:t>
                      </w:r>
                    </w:p>
                    <w:p w:rsidR="0036561F" w:rsidRDefault="0036561F" w:rsidP="0036561F"/>
                  </w:txbxContent>
                </v:textbox>
              </v:shape>
            </w:pict>
          </mc:Fallback>
        </mc:AlternateContent>
      </w: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หลักฐานประกอบ</w:t>
      </w:r>
    </w:p>
    <w:p w:rsidR="0036561F" w:rsidRPr="00717495" w:rsidRDefault="0036561F" w:rsidP="0036561F">
      <w:pPr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สำเนา</w:t>
      </w:r>
      <w:r w:rsidRPr="0071749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 หรือบัตรอื่นที่ออกโดยหน่วยงานของรัฐที่มีรูปถ่าย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พร้อมรับรองสำเนา</w:t>
      </w:r>
    </w:p>
    <w:p w:rsidR="0036561F" w:rsidRPr="00717495" w:rsidRDefault="0036561F" w:rsidP="0036561F">
      <w:pPr>
        <w:ind w:left="64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1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36561F" w:rsidRPr="00717495" w:rsidRDefault="0036561F" w:rsidP="0036561F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สำเนาทะเบียนบ้าน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717495">
        <w:rPr>
          <w:rFonts w:ascii="TH SarabunIT๙" w:hAnsi="TH SarabunIT๙" w:cs="TH SarabunIT๙"/>
          <w:sz w:val="32"/>
          <w:szCs w:val="32"/>
        </w:rPr>
        <w:t>1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  <w:proofErr w:type="gramEnd"/>
    </w:p>
    <w:p w:rsidR="0036561F" w:rsidRDefault="0036561F" w:rsidP="0036561F">
      <w:pPr>
        <w:pStyle w:val="a3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>3)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717495">
        <w:rPr>
          <w:rFonts w:ascii="TH SarabunIT๙" w:hAnsi="TH SarabunIT๙" w:cs="TH SarabunIT๙"/>
          <w:sz w:val="32"/>
          <w:szCs w:val="32"/>
          <w:cs/>
        </w:rPr>
        <w:t>สำเนาสมุดบัญชีเงินฝาก</w:t>
      </w:r>
      <w:r>
        <w:rPr>
          <w:rFonts w:ascii="TH SarabunIT๙" w:hAnsi="TH SarabunIT๙" w:cs="TH SarabunIT๙" w:hint="cs"/>
          <w:sz w:val="32"/>
          <w:szCs w:val="32"/>
          <w:cs/>
        </w:rPr>
        <w:t>ธนาคาร</w:t>
      </w:r>
      <w:r w:rsidRPr="00717495">
        <w:rPr>
          <w:rFonts w:ascii="TH SarabunIT๙" w:hAnsi="TH SarabunIT๙" w:cs="TH SarabunIT๙"/>
          <w:sz w:val="32"/>
          <w:szCs w:val="32"/>
          <w:cs/>
        </w:rPr>
        <w:t>เพื่อการเกษตรและสหกรณ์(</w:t>
      </w:r>
      <w:proofErr w:type="spellStart"/>
      <w:proofErr w:type="gramEnd"/>
      <w:r w:rsidRPr="00717495">
        <w:rPr>
          <w:rFonts w:ascii="TH SarabunIT๙" w:hAnsi="TH SarabunIT๙" w:cs="TH SarabunIT๙"/>
          <w:sz w:val="32"/>
          <w:szCs w:val="32"/>
          <w:cs/>
        </w:rPr>
        <w:t>ธกส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สำหรับกรณี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:rsidR="0036561F" w:rsidRDefault="0036561F" w:rsidP="0036561F">
      <w:pPr>
        <w:pStyle w:val="a3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ที่ผู้ขอรับเงินเบี้ยยังชีพผู้สูงอายุประสงค์ขอรับเงินเบี้ยยังชีพผู้สูงอายุผ่านบัญชีเงินฝากธนาค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36561F" w:rsidRPr="00717495" w:rsidRDefault="0036561F" w:rsidP="0036561F">
      <w:pPr>
        <w:pStyle w:val="a3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1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36561F" w:rsidRPr="00717495" w:rsidRDefault="0036561F" w:rsidP="0036561F">
      <w:pPr>
        <w:pStyle w:val="a3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>4)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ในกรณีที่มีความจำเป็นผู้สูงอายุที่ไม่สามารถมาลงทะเบียนด้วยตนเองได้</w:t>
      </w:r>
    </w:p>
    <w:p w:rsidR="0036561F" w:rsidRPr="00717495" w:rsidRDefault="0036561F" w:rsidP="0036561F">
      <w:pPr>
        <w:pStyle w:val="a3"/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- หนังสือมอบอำนาจ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36561F" w:rsidRPr="00717495" w:rsidRDefault="0036561F" w:rsidP="0036561F">
      <w:pPr>
        <w:pStyle w:val="a3"/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</w:rPr>
        <w:t>-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สำเนาบัตรประจำตัวประชาชน ผู้รับมอบอำนาจ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717495">
        <w:rPr>
          <w:rFonts w:ascii="TH SarabunIT๙" w:hAnsi="TH SarabunIT๙" w:cs="TH SarabunIT๙"/>
          <w:sz w:val="32"/>
          <w:szCs w:val="32"/>
        </w:rPr>
        <w:t>1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  <w:proofErr w:type="gramEnd"/>
    </w:p>
    <w:p w:rsidR="0036561F" w:rsidRPr="00717495" w:rsidRDefault="0036561F" w:rsidP="0036561F">
      <w:pPr>
        <w:pStyle w:val="a3"/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- สำเนาทะเบียนบ้านของผู้รับมอบอำนาจ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36561F" w:rsidRPr="00717495" w:rsidRDefault="0036561F" w:rsidP="0036561F">
      <w:pPr>
        <w:rPr>
          <w:rFonts w:ascii="TH SarabunIT๙" w:hAnsi="TH SarabunIT๙" w:cs="TH SarabunIT๙"/>
          <w:sz w:val="20"/>
          <w:szCs w:val="20"/>
        </w:rPr>
      </w:pPr>
    </w:p>
    <w:p w:rsidR="0036561F" w:rsidRPr="00717495" w:rsidRDefault="0036561F" w:rsidP="0036561F">
      <w:pP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36561F" w:rsidRPr="00717495" w:rsidRDefault="00FB2DFE" w:rsidP="0036561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 </w:t>
      </w:r>
      <w:r w:rsidR="0036561F"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="0036561F"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6561F" w:rsidRPr="00717495" w:rsidRDefault="0036561F" w:rsidP="0036561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717495"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www.</w:t>
      </w:r>
      <w:r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36561F" w:rsidRPr="00717495" w:rsidRDefault="0036561F" w:rsidP="00EB27C5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ระยะเวลาเปิดให้บริการ</w:t>
      </w:r>
    </w:p>
    <w:p w:rsidR="00FB2DFE" w:rsidRPr="00FB2DFE" w:rsidRDefault="00FB2DFE" w:rsidP="00FB2DFE">
      <w:pPr>
        <w:rPr>
          <w:rFonts w:ascii="TH SarabunIT๙" w:hAnsi="TH SarabunIT๙" w:cs="TH SarabunIT๙"/>
          <w:sz w:val="32"/>
          <w:szCs w:val="32"/>
        </w:rPr>
      </w:pPr>
      <w:r w:rsidRPr="00FB2DFE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 (ยกเว้นวันหยุดที่ทางราชการกำหนด)</w:t>
      </w:r>
    </w:p>
    <w:p w:rsidR="0036561F" w:rsidRPr="00717495" w:rsidRDefault="00FB2DFE" w:rsidP="00FB2DFE">
      <w:pPr>
        <w:rPr>
          <w:rFonts w:ascii="TH SarabunIT๙" w:hAnsi="TH SarabunIT๙" w:cs="TH SarabunIT๙"/>
          <w:sz w:val="20"/>
          <w:szCs w:val="20"/>
        </w:rPr>
      </w:pPr>
      <w:r w:rsidRPr="00FB2DFE">
        <w:rPr>
          <w:rFonts w:ascii="TH SarabunIT๙" w:hAnsi="TH SarabunIT๙" w:cs="TH SarabunIT๙"/>
          <w:sz w:val="32"/>
          <w:szCs w:val="32"/>
          <w:cs/>
        </w:rPr>
        <w:t xml:space="preserve">ตั้งแต่เวลา ๐๘.๓๐ น. </w:t>
      </w:r>
      <w:r w:rsidRPr="00FB2DFE">
        <w:rPr>
          <w:rFonts w:ascii="TH SarabunIT๙" w:hAnsi="TH SarabunIT๙" w:cs="TH SarabunIT๙"/>
          <w:sz w:val="32"/>
          <w:szCs w:val="32"/>
        </w:rPr>
        <w:t xml:space="preserve">– </w:t>
      </w:r>
      <w:r w:rsidRPr="00FB2DFE">
        <w:rPr>
          <w:rFonts w:ascii="TH SarabunIT๙" w:hAnsi="TH SarabunIT๙" w:cs="TH SarabunIT๙"/>
          <w:sz w:val="32"/>
          <w:szCs w:val="32"/>
          <w:cs/>
        </w:rPr>
        <w:t>๑๖.๓๐ น. (ไม่เว้นช่วงพักเที่ยง)</w:t>
      </w:r>
    </w:p>
    <w:p w:rsidR="0036561F" w:rsidRPr="00717495" w:rsidRDefault="00EB27C5" w:rsidP="00EB27C5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softHyphen/>
      </w:r>
      <w:r w:rsidR="0036561F"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6. การชำระค่าธรรมเนียม</w:t>
      </w:r>
      <w:r w:rsidR="0036561F" w:rsidRPr="00717495">
        <w:rPr>
          <w:rFonts w:ascii="TH SarabunIT๙" w:hAnsi="TH SarabunIT๙" w:cs="TH SarabunIT๙"/>
          <w:sz w:val="32"/>
          <w:szCs w:val="32"/>
          <w:cs/>
        </w:rPr>
        <w:t xml:space="preserve">  ไม่มีค่าธรรมเนียม </w:t>
      </w:r>
      <w:r w:rsidR="0036561F"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="0036561F"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95B1A" w:rsidRDefault="00995B1A" w:rsidP="0036561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95B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95B1A" w:rsidRDefault="00995B1A" w:rsidP="00995B1A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7553325" cy="1068705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1A" w:rsidRDefault="00995B1A" w:rsidP="00995B1A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995B1A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995B1A" w:rsidRDefault="00995B1A" w:rsidP="00995B1A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>
            <wp:extent cx="7553325" cy="1068705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1F" w:rsidRPr="00717495" w:rsidRDefault="0036561F" w:rsidP="0036561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0734F4" w:rsidRPr="0036561F" w:rsidRDefault="000734F4"/>
    <w:sectPr w:rsidR="000734F4" w:rsidRPr="0036561F" w:rsidSect="00995B1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F5DAE"/>
    <w:multiLevelType w:val="hybridMultilevel"/>
    <w:tmpl w:val="378E9D0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B8F7DB5"/>
    <w:multiLevelType w:val="hybridMultilevel"/>
    <w:tmpl w:val="391A0F2C"/>
    <w:lvl w:ilvl="0" w:tplc="EC2007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3897662"/>
    <w:multiLevelType w:val="hybridMultilevel"/>
    <w:tmpl w:val="B9CAE8B2"/>
    <w:lvl w:ilvl="0" w:tplc="04090011">
      <w:start w:val="1"/>
      <w:numFmt w:val="decimal"/>
      <w:lvlText w:val="%1)"/>
      <w:lvlJc w:val="left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61F"/>
    <w:rsid w:val="000734F4"/>
    <w:rsid w:val="0036561F"/>
    <w:rsid w:val="003E7E5C"/>
    <w:rsid w:val="0040189D"/>
    <w:rsid w:val="00995B1A"/>
    <w:rsid w:val="00B25C71"/>
    <w:rsid w:val="00EB27C5"/>
    <w:rsid w:val="00FB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1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61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995B1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B1A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1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61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995B1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B1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7</cp:revision>
  <cp:lastPrinted>2015-07-20T03:47:00Z</cp:lastPrinted>
  <dcterms:created xsi:type="dcterms:W3CDTF">2015-07-20T03:43:00Z</dcterms:created>
  <dcterms:modified xsi:type="dcterms:W3CDTF">2015-07-20T07:31:00Z</dcterms:modified>
</cp:coreProperties>
</file>